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E8" w:rsidRDefault="00182BE8" w:rsidP="00A94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853" w:rsidRPr="00182BE8" w:rsidRDefault="00A94853" w:rsidP="00A94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2BE8">
        <w:rPr>
          <w:rFonts w:ascii="Times New Roman" w:eastAsia="Times New Roman" w:hAnsi="Times New Roman" w:cs="Times New Roman"/>
          <w:sz w:val="28"/>
          <w:szCs w:val="24"/>
          <w:lang w:eastAsia="ru-RU"/>
        </w:rPr>
        <w:t>МКОУ «</w:t>
      </w:r>
      <w:proofErr w:type="spellStart"/>
      <w:r w:rsidRPr="00182BE8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Среднеикорецкая</w:t>
      </w:r>
      <w:proofErr w:type="spellEnd"/>
      <w:r w:rsidRPr="00182B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СОШ»</w:t>
      </w:r>
    </w:p>
    <w:p w:rsidR="00A94853" w:rsidRPr="00182BE8" w:rsidRDefault="00A94853" w:rsidP="00A94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82BE8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Лискинского</w:t>
      </w:r>
      <w:proofErr w:type="spellEnd"/>
      <w:r w:rsidRPr="00182B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Воронежской области</w:t>
      </w:r>
    </w:p>
    <w:p w:rsidR="00A94853" w:rsidRDefault="00A94853" w:rsidP="00A94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853" w:rsidRDefault="00A94853" w:rsidP="00A94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853" w:rsidRDefault="00A94853" w:rsidP="00A94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853" w:rsidRDefault="00A94853" w:rsidP="00A94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853" w:rsidRDefault="00A94853" w:rsidP="00A94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853" w:rsidRDefault="00D47DA9" w:rsidP="00A94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4853" w:rsidRPr="00182BE8" w:rsidRDefault="00A94853" w:rsidP="00A94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A94853" w:rsidRPr="00182BE8" w:rsidRDefault="00A94853" w:rsidP="00A94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182BE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Праздник для учащихся начальной школы</w:t>
      </w:r>
      <w:r w:rsidR="00DB27D6" w:rsidRPr="00182BE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: </w:t>
      </w:r>
    </w:p>
    <w:p w:rsidR="00E935FC" w:rsidRPr="00182BE8" w:rsidRDefault="00DB27D6" w:rsidP="00A94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r w:rsidRPr="00182BE8"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«Пасха в Германии»</w:t>
      </w:r>
    </w:p>
    <w:p w:rsidR="00A94853" w:rsidRDefault="00A94853" w:rsidP="00DB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4853" w:rsidRDefault="00A94853" w:rsidP="00DB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4853" w:rsidRDefault="00A94853" w:rsidP="00DB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4853" w:rsidRDefault="00A94853" w:rsidP="00DB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4853" w:rsidRDefault="00A94853" w:rsidP="00DB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4853" w:rsidRDefault="00A94853" w:rsidP="00DB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4853" w:rsidRDefault="00A94853" w:rsidP="00DB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4853" w:rsidRPr="00A94853" w:rsidRDefault="00A94853" w:rsidP="00A948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 и провела:</w:t>
      </w:r>
    </w:p>
    <w:p w:rsidR="00A94853" w:rsidRPr="00A94853" w:rsidRDefault="00A94853" w:rsidP="00A948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немецкого языка </w:t>
      </w:r>
      <w:r w:rsidRPr="00A948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КК</w:t>
      </w:r>
    </w:p>
    <w:p w:rsidR="00A94853" w:rsidRPr="00A94853" w:rsidRDefault="00A94853" w:rsidP="00A948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Труфанова Е.А.</w:t>
      </w:r>
    </w:p>
    <w:p w:rsidR="00A94853" w:rsidRDefault="00A94853" w:rsidP="00DB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4853" w:rsidRDefault="00A94853" w:rsidP="00DB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4853" w:rsidRPr="00A94853" w:rsidRDefault="00A94853" w:rsidP="00A94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Средний </w:t>
      </w:r>
      <w:proofErr w:type="spellStart"/>
      <w:r w:rsidRPr="00A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Икорец</w:t>
      </w:r>
      <w:proofErr w:type="spellEnd"/>
    </w:p>
    <w:p w:rsidR="00A94853" w:rsidRPr="00A94853" w:rsidRDefault="00A94853" w:rsidP="00A94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г.</w:t>
      </w:r>
    </w:p>
    <w:p w:rsidR="00182BE8" w:rsidRDefault="00182BE8" w:rsidP="00DB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4853" w:rsidRPr="00A94853" w:rsidRDefault="00DB27D6" w:rsidP="00DB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4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Цели:</w:t>
      </w:r>
    </w:p>
    <w:p w:rsidR="00DB27D6" w:rsidRPr="00A94853" w:rsidRDefault="00DB27D6" w:rsidP="00DB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4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Образовательные:</w:t>
      </w:r>
    </w:p>
    <w:p w:rsidR="00DB27D6" w:rsidRPr="00A94853" w:rsidRDefault="00DB27D6" w:rsidP="00DB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расширение лингвистического кругозора учащихся;</w:t>
      </w:r>
    </w:p>
    <w:p w:rsidR="00DB27D6" w:rsidRPr="00A94853" w:rsidRDefault="00DB27D6" w:rsidP="00DB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расширение знаний детей о традициях православного праздника Пасха</w:t>
      </w:r>
    </w:p>
    <w:p w:rsidR="00DB27D6" w:rsidRPr="00A94853" w:rsidRDefault="00DB27D6" w:rsidP="00DB27D6">
      <w:pPr>
        <w:rPr>
          <w:rFonts w:ascii="Times New Roman" w:hAnsi="Times New Roman" w:cs="Times New Roman"/>
          <w:sz w:val="24"/>
          <w:szCs w:val="24"/>
        </w:rPr>
      </w:pPr>
      <w:r w:rsidRPr="00A94853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Pr="00A94853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учащихся, формирование потребности в новых знаниях и мотивации к изучению немецкого языка и литературы.</w:t>
      </w:r>
    </w:p>
    <w:p w:rsidR="00DB27D6" w:rsidRPr="00A94853" w:rsidRDefault="00DB27D6" w:rsidP="00DB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4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DB27D6" w:rsidRPr="00A94853" w:rsidRDefault="00DB27D6" w:rsidP="00DB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умения работать в коллективе. </w:t>
      </w:r>
    </w:p>
    <w:p w:rsidR="00DB27D6" w:rsidRPr="00A94853" w:rsidRDefault="00DB27D6" w:rsidP="00DB27D6">
      <w:pPr>
        <w:rPr>
          <w:rFonts w:ascii="Times New Roman" w:hAnsi="Times New Roman" w:cs="Times New Roman"/>
          <w:sz w:val="24"/>
          <w:szCs w:val="24"/>
        </w:rPr>
      </w:pPr>
      <w:r w:rsidRPr="00A9485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A94853">
        <w:rPr>
          <w:rFonts w:ascii="Times New Roman" w:hAnsi="Times New Roman" w:cs="Times New Roman"/>
          <w:sz w:val="24"/>
          <w:szCs w:val="24"/>
        </w:rPr>
        <w:t>комната  украшена пасхальными картинками, цветами и воздушными шарами.</w:t>
      </w:r>
    </w:p>
    <w:p w:rsidR="00DB27D6" w:rsidRPr="00A94853" w:rsidRDefault="00DB27D6" w:rsidP="00DB27D6">
      <w:pPr>
        <w:rPr>
          <w:rFonts w:ascii="Times New Roman" w:hAnsi="Times New Roman" w:cs="Times New Roman"/>
          <w:sz w:val="24"/>
          <w:szCs w:val="24"/>
        </w:rPr>
      </w:pPr>
      <w:r w:rsidRPr="00A94853">
        <w:rPr>
          <w:rFonts w:ascii="Times New Roman" w:hAnsi="Times New Roman" w:cs="Times New Roman"/>
          <w:sz w:val="24"/>
          <w:szCs w:val="24"/>
        </w:rPr>
        <w:t xml:space="preserve">Для проведения праздника необходимо подготовить: </w:t>
      </w:r>
      <w:proofErr w:type="spellStart"/>
      <w:r w:rsidRPr="00A94853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Pr="00A94853">
        <w:rPr>
          <w:rFonts w:ascii="Times New Roman" w:hAnsi="Times New Roman" w:cs="Times New Roman"/>
          <w:sz w:val="24"/>
          <w:szCs w:val="24"/>
        </w:rPr>
        <w:t xml:space="preserve"> презентацию, цветные карандаши и фломастеры, фонограммы с записью песен, яйца.</w:t>
      </w:r>
    </w:p>
    <w:p w:rsidR="00DB27D6" w:rsidRPr="00A94853" w:rsidRDefault="00DB27D6" w:rsidP="00DB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видов деятельности: народные игры, художественный труд, музыка, беседы, ручной труд, разучивание стихотворений, изготовление атрибутов.</w:t>
      </w:r>
      <w:proofErr w:type="gramEnd"/>
    </w:p>
    <w:p w:rsidR="00DB27D6" w:rsidRPr="00A94853" w:rsidRDefault="00DB27D6" w:rsidP="00DB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ДЕКОРАЦИИ И РЕКВИЗИТ: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пасхальный букет, вербовые веточки с красными атласными бантиками и подвешенными пасхальными «</w:t>
      </w:r>
      <w:proofErr w:type="spellStart"/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писанками</w:t>
      </w:r>
      <w:proofErr w:type="spellEnd"/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кукла-заяц с корзиночкой пасхальных яиц; «гнездышко» с курочками; открытки и газеты тематического характера; очень много цветов и муляжи пасхальных блюд: пасхальный хлеб; костюмы зайца, яйца для игр. </w:t>
      </w:r>
    </w:p>
    <w:p w:rsidR="00DB27D6" w:rsidRPr="00A94853" w:rsidRDefault="00DB27D6" w:rsidP="00DB2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53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A94853">
        <w:rPr>
          <w:rFonts w:ascii="Times New Roman" w:hAnsi="Times New Roman" w:cs="Times New Roman"/>
          <w:b/>
          <w:sz w:val="24"/>
          <w:szCs w:val="24"/>
        </w:rPr>
        <w:t>праздника</w:t>
      </w:r>
      <w:r w:rsidRPr="00A94853">
        <w:rPr>
          <w:rFonts w:ascii="Times New Roman" w:hAnsi="Times New Roman" w:cs="Times New Roman"/>
          <w:b/>
          <w:sz w:val="24"/>
          <w:szCs w:val="24"/>
        </w:rPr>
        <w:t>:</w:t>
      </w:r>
    </w:p>
    <w:p w:rsidR="00DB27D6" w:rsidRPr="00A94853" w:rsidRDefault="00DB27D6" w:rsidP="00DB27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53">
        <w:rPr>
          <w:rFonts w:ascii="Times New Roman" w:hAnsi="Times New Roman" w:cs="Times New Roman"/>
          <w:b/>
          <w:sz w:val="24"/>
          <w:szCs w:val="24"/>
        </w:rPr>
        <w:t>1. Орг. момент.</w:t>
      </w:r>
    </w:p>
    <w:p w:rsidR="00DB27D6" w:rsidRPr="00A94853" w:rsidRDefault="00DB27D6" w:rsidP="00DB27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53">
        <w:rPr>
          <w:rFonts w:ascii="Times New Roman" w:hAnsi="Times New Roman" w:cs="Times New Roman"/>
          <w:b/>
          <w:sz w:val="24"/>
          <w:szCs w:val="24"/>
        </w:rPr>
        <w:t>2. Основная часть урока.</w:t>
      </w:r>
    </w:p>
    <w:p w:rsidR="00DB27D6" w:rsidRPr="00A94853" w:rsidRDefault="00DB27D6" w:rsidP="00DB2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53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DB27D6" w:rsidRPr="00A94853" w:rsidRDefault="00DB27D6" w:rsidP="00DB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Пасха – главный  праздник, установленный в честь чудесного воскресения распятого на кресте Иисуса Христа </w:t>
      </w:r>
    </w:p>
    <w:p w:rsidR="00DB27D6" w:rsidRPr="00A94853" w:rsidRDefault="00DB27D6" w:rsidP="00DB27D6">
      <w:pPr>
        <w:pStyle w:val="a5"/>
        <w:rPr>
          <w:color w:val="333333"/>
        </w:rPr>
      </w:pPr>
      <w:r w:rsidRPr="00A94853">
        <w:rPr>
          <w:color w:val="000000" w:themeColor="text1"/>
        </w:rPr>
        <w:tab/>
      </w:r>
      <w:r w:rsidRPr="00A94853">
        <w:rPr>
          <w:color w:val="333333"/>
        </w:rPr>
        <w:t xml:space="preserve">Из истории известно, что германские племена особо почитали богиню весны </w:t>
      </w:r>
      <w:proofErr w:type="spellStart"/>
      <w:r w:rsidRPr="00A94853">
        <w:rPr>
          <w:color w:val="333333"/>
        </w:rPr>
        <w:t>Остару</w:t>
      </w:r>
      <w:proofErr w:type="spellEnd"/>
      <w:r w:rsidRPr="00A94853">
        <w:rPr>
          <w:color w:val="333333"/>
        </w:rPr>
        <w:t xml:space="preserve"> и ее излюбленное, по поверьям, животное – зайца. В старину люди замечали, как только солнце поворачивало на весну, из близлежащих лесов и кустарников, которых в далекие времена было </w:t>
      </w:r>
      <w:proofErr w:type="gramStart"/>
      <w:r w:rsidRPr="00A94853">
        <w:rPr>
          <w:color w:val="333333"/>
        </w:rPr>
        <w:t>побольше</w:t>
      </w:r>
      <w:proofErr w:type="gramEnd"/>
      <w:r w:rsidRPr="00A94853">
        <w:rPr>
          <w:color w:val="333333"/>
        </w:rPr>
        <w:t xml:space="preserve">, чем сейчас, к деревням тянулись целые заячьи семейства. После долгой зимы корма в лесах не было, вот и выбегали косые полакомиться остатками капустных кочерыжек и мороженой морковкой с крестьянских полей. Значит, скоро Пасха, думали крестьяне, </w:t>
      </w:r>
      <w:proofErr w:type="gramStart"/>
      <w:r w:rsidRPr="00A94853">
        <w:rPr>
          <w:color w:val="333333"/>
        </w:rPr>
        <w:t>увязывая</w:t>
      </w:r>
      <w:proofErr w:type="gramEnd"/>
      <w:r w:rsidRPr="00A94853">
        <w:rPr>
          <w:color w:val="333333"/>
        </w:rPr>
        <w:t xml:space="preserve"> таким образом приход весны и пробуждение жизни с зайцем.</w:t>
      </w:r>
      <w:r w:rsidRPr="00A94853">
        <w:rPr>
          <w:color w:val="000000" w:themeColor="text1"/>
        </w:rPr>
        <w:t xml:space="preserve"> </w:t>
      </w:r>
    </w:p>
    <w:p w:rsidR="00DB27D6" w:rsidRPr="00A94853" w:rsidRDefault="00DB27D6" w:rsidP="00DB27D6">
      <w:pPr>
        <w:pStyle w:val="a5"/>
        <w:rPr>
          <w:color w:val="333333"/>
        </w:rPr>
      </w:pPr>
      <w:r w:rsidRPr="00A94853">
        <w:rPr>
          <w:color w:val="000000" w:themeColor="text1"/>
        </w:rPr>
        <w:tab/>
        <w:t xml:space="preserve">В настоящее время в Германии Пасха считается государственным праздником и отмечается 2 дня - в воскресенье и понедельник.  </w:t>
      </w:r>
      <w:r w:rsidRPr="00A94853">
        <w:rPr>
          <w:color w:val="333333"/>
        </w:rPr>
        <w:t xml:space="preserve">В пятницу и в субботу накануне Пасхи никто не работает. </w:t>
      </w:r>
      <w:proofErr w:type="gramStart"/>
      <w:r w:rsidRPr="00A94853">
        <w:rPr>
          <w:color w:val="333333"/>
        </w:rPr>
        <w:t>В последние 3 дня страстной недели, особенно в пятницу, в Германии не принято ходить в гости, веселиться.</w:t>
      </w:r>
      <w:proofErr w:type="gramEnd"/>
      <w:r w:rsidRPr="00A94853">
        <w:rPr>
          <w:color w:val="333333"/>
        </w:rPr>
        <w:t xml:space="preserve"> Разрешается проводить время с семьей, обязательно посещение церкви.</w:t>
      </w:r>
    </w:p>
    <w:p w:rsidR="00DB27D6" w:rsidRPr="00A94853" w:rsidRDefault="00DB27D6" w:rsidP="00DB27D6">
      <w:pPr>
        <w:pStyle w:val="a5"/>
        <w:rPr>
          <w:color w:val="333333"/>
        </w:rPr>
      </w:pPr>
      <w:r w:rsidRPr="00A94853">
        <w:rPr>
          <w:color w:val="333333"/>
        </w:rPr>
        <w:lastRenderedPageBreak/>
        <w:tab/>
        <w:t xml:space="preserve">В субботний вечер в разных </w:t>
      </w:r>
      <w:proofErr w:type="spellStart"/>
      <w:r w:rsidRPr="00A94853">
        <w:rPr>
          <w:color w:val="333333"/>
        </w:rPr>
        <w:t>населеных</w:t>
      </w:r>
      <w:proofErr w:type="spellEnd"/>
      <w:r w:rsidRPr="00A94853">
        <w:rPr>
          <w:color w:val="333333"/>
        </w:rPr>
        <w:t xml:space="preserve"> пунктах Германии устраивают большой Пасхальный костер. Это очень популярное мероприятие, многие люди приходят посмотреть на костер - символ конца зимы и сгорания всех плохих чувств.</w:t>
      </w:r>
    </w:p>
    <w:p w:rsidR="00DB27D6" w:rsidRPr="00A94853" w:rsidRDefault="00DB27D6" w:rsidP="00DB27D6">
      <w:pPr>
        <w:pStyle w:val="a5"/>
        <w:rPr>
          <w:color w:val="333333"/>
        </w:rPr>
      </w:pPr>
      <w:r w:rsidRPr="00A94853">
        <w:rPr>
          <w:color w:val="333333"/>
        </w:rPr>
        <w:tab/>
        <w:t xml:space="preserve">Утро Пасхального Воскресения каждое немецкое семейство проводит вместе за завтраком. Родители накануне прячут корзины со сластями, пасхальными яйцами и небольшими подарками. После завтрака они говорят детям: "Пасхальный зайчик спрятал корзины, вы должны их найти". Дети ищут по всему дому, это очень веселый момент праздничного дня. Во второй половине Пасхального воскресения семьи наносят визиты своим друзьям и родственникам и вместе пьют чай. </w:t>
      </w:r>
    </w:p>
    <w:p w:rsidR="00DB27D6" w:rsidRPr="00A94853" w:rsidRDefault="00DB27D6" w:rsidP="00DB27D6">
      <w:pPr>
        <w:pStyle w:val="a5"/>
        <w:jc w:val="center"/>
        <w:rPr>
          <w:b/>
          <w:color w:val="000000" w:themeColor="text1"/>
        </w:rPr>
      </w:pPr>
      <w:r w:rsidRPr="00A94853">
        <w:rPr>
          <w:b/>
          <w:color w:val="000000" w:themeColor="text1"/>
        </w:rPr>
        <w:t>Ведущий 2</w:t>
      </w:r>
      <w:proofErr w:type="gramStart"/>
      <w:r w:rsidRPr="00A94853">
        <w:rPr>
          <w:color w:val="000000" w:themeColor="text1"/>
        </w:rPr>
        <w:br/>
        <w:t>С</w:t>
      </w:r>
      <w:proofErr w:type="gramEnd"/>
      <w:r w:rsidRPr="00A94853">
        <w:rPr>
          <w:color w:val="000000" w:themeColor="text1"/>
        </w:rPr>
        <w:t xml:space="preserve"> Пасхой связано много народных обычаев. Наибольшее значение придается яйцам — символу плодородия, зародышу новой жизни.  </w:t>
      </w:r>
      <w:proofErr w:type="spellStart"/>
      <w:r w:rsidRPr="00A94853">
        <w:rPr>
          <w:color w:val="000000" w:themeColor="text1"/>
        </w:rPr>
        <w:t>Das</w:t>
      </w:r>
      <w:proofErr w:type="spellEnd"/>
      <w:r w:rsidRPr="00A94853">
        <w:rPr>
          <w:color w:val="000000" w:themeColor="text1"/>
        </w:rPr>
        <w:t xml:space="preserve"> </w:t>
      </w:r>
      <w:proofErr w:type="spellStart"/>
      <w:r w:rsidRPr="00A94853">
        <w:rPr>
          <w:color w:val="000000" w:themeColor="text1"/>
        </w:rPr>
        <w:t>Osterei</w:t>
      </w:r>
      <w:proofErr w:type="spellEnd"/>
      <w:r w:rsidRPr="00A94853">
        <w:rPr>
          <w:color w:val="000000" w:themeColor="text1"/>
        </w:rPr>
        <w:t xml:space="preserve"> (крашеное) пасхальное яйцо. Первоначально яйца красили в красный цвет, так как считали, что этот цвет обладает защитной и волшебной силой. Символами Пасхи в Германии является </w:t>
      </w:r>
      <w:r w:rsidRPr="00A94853">
        <w:rPr>
          <w:bCs/>
          <w:color w:val="000000" w:themeColor="text1"/>
        </w:rPr>
        <w:t>пасхальный заяц (</w:t>
      </w:r>
      <w:proofErr w:type="spellStart"/>
      <w:r w:rsidRPr="00A94853">
        <w:rPr>
          <w:bCs/>
          <w:color w:val="000000" w:themeColor="text1"/>
        </w:rPr>
        <w:t>Osterhase</w:t>
      </w:r>
      <w:proofErr w:type="spellEnd"/>
      <w:r w:rsidRPr="00A94853">
        <w:rPr>
          <w:bCs/>
          <w:color w:val="000000" w:themeColor="text1"/>
        </w:rPr>
        <w:t>)</w:t>
      </w:r>
      <w:r w:rsidRPr="00A94853">
        <w:rPr>
          <w:color w:val="000000" w:themeColor="text1"/>
        </w:rPr>
        <w:t xml:space="preserve"> и </w:t>
      </w:r>
      <w:r w:rsidRPr="00A94853">
        <w:rPr>
          <w:bCs/>
          <w:color w:val="000000" w:themeColor="text1"/>
        </w:rPr>
        <w:t>пасхальные яйца (</w:t>
      </w:r>
      <w:proofErr w:type="spellStart"/>
      <w:r w:rsidRPr="00A94853">
        <w:rPr>
          <w:bCs/>
          <w:color w:val="000000" w:themeColor="text1"/>
        </w:rPr>
        <w:t>Osterneier</w:t>
      </w:r>
      <w:proofErr w:type="spellEnd"/>
      <w:r w:rsidRPr="00A94853">
        <w:rPr>
          <w:bCs/>
          <w:color w:val="000000" w:themeColor="text1"/>
        </w:rPr>
        <w:t>).</w:t>
      </w:r>
      <w:r w:rsidRPr="00A94853">
        <w:rPr>
          <w:color w:val="000000" w:themeColor="text1"/>
        </w:rPr>
        <w:t xml:space="preserve"> </w:t>
      </w:r>
    </w:p>
    <w:p w:rsidR="00DB27D6" w:rsidRPr="00A94853" w:rsidRDefault="00DB27D6" w:rsidP="00DB2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Обычай красить пасхальные яйца связан с библейской легендой. После воскресения Христа, его ученики пошли по городам, чтобы рассказать эту радостную весть. Мария Магдалина осмелилась прийти к самому римскому императору Тиберию. Но на прием к такому начальнику надо было идти с подношением. Женщина она была бедная, поэтому в качестве подарка взяла с собой куриное яйцо. После рассказа Марии Магдалины о воскресении Христа, римский император воскликнул, что как не может яйцо в твоей руке стать красным, так и не может воскреснуть Христос. Мария Магдалина разжала пальцы - в ее руках было красное яйцо. С тех пор яйца на пасху часто красят в красный цвет - символ жизни.</w:t>
      </w:r>
    </w:p>
    <w:p w:rsidR="00DB27D6" w:rsidRPr="00A94853" w:rsidRDefault="00DB27D6" w:rsidP="00DB27D6">
      <w:pPr>
        <w:pStyle w:val="a5"/>
        <w:jc w:val="both"/>
        <w:rPr>
          <w:color w:val="333333"/>
        </w:rPr>
      </w:pPr>
      <w:r w:rsidRPr="00A94853">
        <w:rPr>
          <w:color w:val="333333"/>
        </w:rPr>
        <w:tab/>
        <w:t xml:space="preserve">В Баварии к пасхальным дням в кондитерских из теста выпекают целые заячьи выводки. Декоративно оформляются заячьи семейства – «мама», «папа», «дети», «дедушка» и «бабушка». Сладкие шоколадные зайцы, которых немецкие дети так любят разыскивать в саду, впервые появились только в 20-е годы прошлого столетия. </w:t>
      </w:r>
    </w:p>
    <w:p w:rsidR="00DB27D6" w:rsidRPr="00A94853" w:rsidRDefault="00DB27D6" w:rsidP="00DB27D6">
      <w:pPr>
        <w:pStyle w:val="a5"/>
        <w:rPr>
          <w:color w:val="333333"/>
        </w:rPr>
      </w:pPr>
      <w:r w:rsidRPr="00A94853">
        <w:rPr>
          <w:color w:val="333333"/>
        </w:rPr>
        <w:t>На Пасху устраивают игры в кругу семьи, непременным атрибутом которых является яйцо. В настоящее время праздник стал не столько церковным, сколько общенародным. Приветствия продолжают звучать, как и в старину: "</w:t>
      </w:r>
      <w:proofErr w:type="spellStart"/>
      <w:r w:rsidRPr="00A94853">
        <w:rPr>
          <w:color w:val="333333"/>
        </w:rPr>
        <w:t>Frohe</w:t>
      </w:r>
      <w:proofErr w:type="spellEnd"/>
      <w:r w:rsidRPr="00A94853">
        <w:rPr>
          <w:color w:val="333333"/>
        </w:rPr>
        <w:t xml:space="preserve"> </w:t>
      </w:r>
      <w:proofErr w:type="spellStart"/>
      <w:r w:rsidRPr="00A94853">
        <w:rPr>
          <w:color w:val="333333"/>
        </w:rPr>
        <w:t>Ostern</w:t>
      </w:r>
      <w:proofErr w:type="spellEnd"/>
      <w:r w:rsidRPr="00A94853">
        <w:rPr>
          <w:color w:val="333333"/>
        </w:rPr>
        <w:t>!" (Радостной Пасхи!) или "</w:t>
      </w:r>
      <w:proofErr w:type="spellStart"/>
      <w:r w:rsidRPr="00A94853">
        <w:rPr>
          <w:color w:val="333333"/>
        </w:rPr>
        <w:t>Ein</w:t>
      </w:r>
      <w:proofErr w:type="spellEnd"/>
      <w:r w:rsidRPr="00A94853">
        <w:rPr>
          <w:color w:val="333333"/>
        </w:rPr>
        <w:t xml:space="preserve"> </w:t>
      </w:r>
      <w:proofErr w:type="spellStart"/>
      <w:r w:rsidRPr="00A94853">
        <w:rPr>
          <w:color w:val="333333"/>
        </w:rPr>
        <w:t>frohes</w:t>
      </w:r>
      <w:proofErr w:type="spellEnd"/>
      <w:r w:rsidRPr="00A94853">
        <w:rPr>
          <w:color w:val="333333"/>
        </w:rPr>
        <w:t xml:space="preserve"> </w:t>
      </w:r>
      <w:proofErr w:type="spellStart"/>
      <w:r w:rsidRPr="00A94853">
        <w:rPr>
          <w:color w:val="333333"/>
        </w:rPr>
        <w:t>Osterfest</w:t>
      </w:r>
      <w:proofErr w:type="spellEnd"/>
      <w:r w:rsidRPr="00A94853">
        <w:rPr>
          <w:color w:val="333333"/>
        </w:rPr>
        <w:t>!" (Веселого праздника Пасхи).</w:t>
      </w:r>
    </w:p>
    <w:p w:rsidR="00DB27D6" w:rsidRPr="00A94853" w:rsidRDefault="00DB27D6" w:rsidP="00DB27D6">
      <w:pPr>
        <w:pStyle w:val="a5"/>
        <w:jc w:val="both"/>
        <w:rPr>
          <w:color w:val="333333"/>
        </w:rPr>
      </w:pPr>
      <w:r w:rsidRPr="00A94853">
        <w:rPr>
          <w:color w:val="333333"/>
        </w:rPr>
        <w:t>И еще одна примета Пасхи в Германии – заяц в окружении нарциссов, называемых здесь в переводе на русский язык «пасхальный колокольчик». Гирляндами из нарциссов украшают входы в дома и магазины, кафе и рестораны.</w:t>
      </w:r>
    </w:p>
    <w:p w:rsidR="00DB27D6" w:rsidRPr="00A94853" w:rsidRDefault="00DB27D6" w:rsidP="00DB27D6">
      <w:pPr>
        <w:pStyle w:val="a5"/>
        <w:jc w:val="both"/>
        <w:rPr>
          <w:color w:val="333333"/>
        </w:rPr>
      </w:pPr>
      <w:r w:rsidRPr="00A94853">
        <w:rPr>
          <w:color w:val="333333"/>
        </w:rPr>
        <w:t>Ребята, давайте позовём Пасхального зайца в гости!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sz w:val="24"/>
          <w:szCs w:val="24"/>
          <w:lang w:val="de-DE"/>
        </w:rPr>
        <w:t>Komm, bitte, komm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sz w:val="24"/>
          <w:szCs w:val="24"/>
          <w:lang w:val="de-DE"/>
        </w:rPr>
        <w:t xml:space="preserve">Osterhase </w:t>
      </w:r>
      <w:proofErr w:type="gramStart"/>
      <w:r w:rsidRPr="00A94853">
        <w:rPr>
          <w:rFonts w:ascii="Times New Roman" w:hAnsi="Times New Roman" w:cs="Times New Roman"/>
          <w:sz w:val="24"/>
          <w:szCs w:val="24"/>
          <w:lang w:val="de-DE"/>
        </w:rPr>
        <w:t>komm</w:t>
      </w:r>
      <w:proofErr w:type="gramEnd"/>
      <w:r w:rsidRPr="00A94853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sz w:val="24"/>
          <w:szCs w:val="24"/>
          <w:lang w:val="de-DE"/>
        </w:rPr>
        <w:t>Bonbons, Schokolade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sz w:val="24"/>
          <w:szCs w:val="24"/>
          <w:lang w:val="de-DE"/>
        </w:rPr>
        <w:t>Möcht ich gerne haben.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sz w:val="24"/>
          <w:szCs w:val="24"/>
          <w:lang w:val="de-DE"/>
        </w:rPr>
        <w:t>Komm, bitte, komm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sz w:val="24"/>
          <w:szCs w:val="24"/>
          <w:lang w:val="de-DE"/>
        </w:rPr>
        <w:t xml:space="preserve">Osterhase </w:t>
      </w:r>
      <w:proofErr w:type="gramStart"/>
      <w:r w:rsidRPr="00A94853">
        <w:rPr>
          <w:rFonts w:ascii="Times New Roman" w:hAnsi="Times New Roman" w:cs="Times New Roman"/>
          <w:sz w:val="24"/>
          <w:szCs w:val="24"/>
          <w:lang w:val="de-DE"/>
        </w:rPr>
        <w:t>komm</w:t>
      </w:r>
      <w:proofErr w:type="gramEnd"/>
      <w:r w:rsidRPr="00A94853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:rsidR="00DB27D6" w:rsidRPr="00A94853" w:rsidRDefault="00DB27D6" w:rsidP="00A94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(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«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пасхальный</w:t>
      </w:r>
      <w:r w:rsidR="00E935FC"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</w:t>
      </w:r>
      <w:proofErr w:type="gramStart"/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» )</w:t>
      </w:r>
      <w:proofErr w:type="gramEnd"/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</w:r>
      <w:r w:rsidRPr="00A94853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Osterhase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Guten Tag! Ich bin Osterhase. Ich bringe Ostereier.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(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разыгрывается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сценка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): </w:t>
      </w:r>
    </w:p>
    <w:p w:rsidR="00DB27D6" w:rsidRPr="00A94853" w:rsidRDefault="00DB27D6" w:rsidP="00A94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48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>Der Osterhase im Hühnerstall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</w:r>
      <w:r w:rsidRPr="00A948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>Osterhase: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Guten Morgen, Frau Huhn,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jetzt gibt's was zu tun.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Zum Osterfest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für jedes Nest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brauche ich viele Eier,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schön, groß, nicht zu teuer.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Sie sehen, Frau Huhn, zu tun!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</w:r>
      <w:r w:rsidRPr="00A948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 xml:space="preserve">Frau Huhn: </w:t>
      </w:r>
      <w:r w:rsidRPr="00A948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br/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Wir Hühner wissen längst Bescheid.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Denn kommt heran die Osterzeit,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dann muss ein jedes Huhn sich regen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und viele große Eier legen.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Die Eier für die Osterzeit,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die stehen schon im Stall bereit.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</w:r>
      <w:r w:rsidRPr="00A948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 xml:space="preserve">Osterhase: </w:t>
      </w:r>
      <w:r w:rsidRPr="00A948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br/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Ich nehme sie und fange dann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gleich mit dem Eiermalen an,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weil überall in Haus und Garten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die Kinder schon auf Ostern warten.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</w:r>
      <w:r w:rsidRPr="00A948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>Frau Huhn: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Ich wünsche beim Malen viel Geschick!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Bring mir den leeren Korb zurück!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</w:r>
      <w:r w:rsidRPr="00A948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>Osterhase: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Recht schönen Dank!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</w:r>
      <w:r w:rsidRPr="00A948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ru-RU"/>
        </w:rPr>
        <w:t>Frau Huhn: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 xml:space="preserve">Ist gern geschehen! Ist gern geschehen! 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</w:r>
      <w:r w:rsidR="00A94853"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Пасхальный заяц раздает присутствующим пасхальные яйца)</w:t>
      </w:r>
    </w:p>
    <w:p w:rsidR="00DB27D6" w:rsidRPr="00A94853" w:rsidRDefault="00DB27D6" w:rsidP="00A94853">
      <w:pPr>
        <w:pStyle w:val="a5"/>
        <w:rPr>
          <w:lang w:val="de-DE"/>
        </w:rPr>
      </w:pPr>
      <w:r w:rsidRPr="00A94853">
        <w:tab/>
      </w:r>
    </w:p>
    <w:p w:rsidR="00DB27D6" w:rsidRPr="00A94853" w:rsidRDefault="00E935FC" w:rsidP="00DB27D6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A94853">
        <w:rPr>
          <w:rFonts w:ascii="Times New Roman" w:hAnsi="Times New Roman" w:cs="Times New Roman"/>
          <w:b/>
          <w:sz w:val="24"/>
          <w:szCs w:val="24"/>
        </w:rPr>
        <w:t xml:space="preserve">Физкультминутка - </w:t>
      </w:r>
      <w:r w:rsidR="00DB27D6" w:rsidRPr="00A94853">
        <w:rPr>
          <w:rFonts w:ascii="Times New Roman" w:hAnsi="Times New Roman" w:cs="Times New Roman"/>
          <w:b/>
          <w:sz w:val="24"/>
          <w:szCs w:val="24"/>
        </w:rPr>
        <w:t>"Боулинг по-русски".</w:t>
      </w:r>
      <w:r w:rsidR="00DB27D6" w:rsidRPr="00A94853">
        <w:rPr>
          <w:rFonts w:ascii="Times New Roman" w:hAnsi="Times New Roman" w:cs="Times New Roman"/>
          <w:sz w:val="24"/>
          <w:szCs w:val="24"/>
        </w:rPr>
        <w:t xml:space="preserve"> По периметру стола разложены призы (конфеты, шоколадки, киндер-сюрпризы, небольшие игрушки). Ваша задача - своим яйцом выбить ту вещь, которая понравилась. Катать будем по очереди. Каждый получит тот приз, который он выбьет. Игра продолжится до тех пор, пока не выбьете все призы.</w:t>
      </w:r>
    </w:p>
    <w:p w:rsidR="00DB27D6" w:rsidRPr="00A94853" w:rsidRDefault="00DB27D6" w:rsidP="00DB27D6">
      <w:pPr>
        <w:pStyle w:val="a5"/>
        <w:rPr>
          <w:b/>
          <w:bCs/>
          <w:lang w:val="de-DE"/>
        </w:rPr>
      </w:pPr>
      <w:r w:rsidRPr="00A94853">
        <w:rPr>
          <w:b/>
          <w:bCs/>
        </w:rPr>
        <w:t>Ученик</w:t>
      </w:r>
      <w:r w:rsidRPr="00A94853">
        <w:rPr>
          <w:b/>
          <w:bCs/>
          <w:lang w:val="de-DE"/>
        </w:rPr>
        <w:t xml:space="preserve"> 1</w:t>
      </w:r>
    </w:p>
    <w:p w:rsidR="00DB27D6" w:rsidRPr="00A94853" w:rsidRDefault="00DB27D6" w:rsidP="00DB27D6">
      <w:pPr>
        <w:pStyle w:val="a5"/>
        <w:rPr>
          <w:lang w:val="de-DE"/>
        </w:rPr>
      </w:pPr>
      <w:proofErr w:type="gramStart"/>
      <w:r w:rsidRPr="00A94853">
        <w:rPr>
          <w:lang w:val="de-DE"/>
        </w:rPr>
        <w:t>Liebe</w:t>
      </w:r>
      <w:proofErr w:type="gramEnd"/>
      <w:r w:rsidRPr="00A94853">
        <w:rPr>
          <w:lang w:val="de-DE"/>
        </w:rPr>
        <w:t xml:space="preserve"> Gaste! Ein frohes Osterfest!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sz w:val="24"/>
          <w:szCs w:val="24"/>
          <w:lang w:val="de-DE"/>
        </w:rPr>
        <w:t>Das Osterei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A94853">
        <w:rPr>
          <w:rFonts w:ascii="Times New Roman" w:hAnsi="Times New Roman" w:cs="Times New Roman"/>
          <w:b/>
          <w:bCs/>
          <w:sz w:val="24"/>
          <w:szCs w:val="24"/>
          <w:lang w:val="de-DE"/>
        </w:rPr>
        <w:t>Der Osternest</w:t>
      </w:r>
      <w:proofErr w:type="gramEnd"/>
      <w:r w:rsidRPr="00A9485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sz w:val="24"/>
          <w:szCs w:val="24"/>
          <w:lang w:val="de-DE"/>
        </w:rPr>
        <w:t>Das Symbol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sz w:val="24"/>
          <w:szCs w:val="24"/>
          <w:lang w:val="de-DE"/>
        </w:rPr>
        <w:t>Die Tradition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sz w:val="24"/>
          <w:szCs w:val="24"/>
          <w:lang w:val="de-DE"/>
        </w:rPr>
        <w:t>Der Osterhase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Das Osterfeuer         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sz w:val="24"/>
          <w:szCs w:val="24"/>
        </w:rPr>
      </w:pPr>
      <w:r w:rsidRPr="00A94853">
        <w:rPr>
          <w:rFonts w:ascii="Times New Roman" w:hAnsi="Times New Roman" w:cs="Times New Roman"/>
          <w:sz w:val="24"/>
          <w:szCs w:val="24"/>
          <w:lang w:val="de-DE"/>
        </w:rPr>
        <w:lastRenderedPageBreak/>
        <w:t>Das</w:t>
      </w:r>
      <w:r w:rsidRPr="00A94853">
        <w:rPr>
          <w:rFonts w:ascii="Times New Roman" w:hAnsi="Times New Roman" w:cs="Times New Roman"/>
          <w:sz w:val="24"/>
          <w:szCs w:val="24"/>
        </w:rPr>
        <w:t xml:space="preserve"> </w:t>
      </w:r>
      <w:r w:rsidRPr="00A94853">
        <w:rPr>
          <w:rFonts w:ascii="Times New Roman" w:hAnsi="Times New Roman" w:cs="Times New Roman"/>
          <w:sz w:val="24"/>
          <w:szCs w:val="24"/>
          <w:lang w:val="de-DE"/>
        </w:rPr>
        <w:t>Ostern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sz w:val="24"/>
          <w:szCs w:val="24"/>
        </w:rPr>
      </w:pPr>
      <w:r w:rsidRPr="00A94853">
        <w:rPr>
          <w:rFonts w:ascii="Times New Roman" w:hAnsi="Times New Roman" w:cs="Times New Roman"/>
          <w:sz w:val="24"/>
          <w:szCs w:val="24"/>
        </w:rPr>
        <w:t>Загадка о символе Пасхи в Германии:</w:t>
      </w:r>
    </w:p>
    <w:p w:rsidR="00DB27D6" w:rsidRPr="00A94853" w:rsidRDefault="00DB27D6" w:rsidP="00DB27D6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b/>
          <w:sz w:val="24"/>
          <w:szCs w:val="24"/>
          <w:lang w:val="de-DE"/>
        </w:rPr>
        <w:t>Ratet mal. Welches Ostersymbol ist das?</w:t>
      </w:r>
    </w:p>
    <w:p w:rsidR="00DB27D6" w:rsidRPr="00A94853" w:rsidRDefault="00DB27D6" w:rsidP="00DB27D6">
      <w:pPr>
        <w:ind w:left="720" w:right="305" w:hanging="54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bCs/>
          <w:sz w:val="24"/>
          <w:szCs w:val="24"/>
          <w:lang w:val="de-DE"/>
        </w:rPr>
        <w:t>Rote Augen, kleiner Mund,</w:t>
      </w:r>
    </w:p>
    <w:p w:rsidR="00DB27D6" w:rsidRPr="00A94853" w:rsidRDefault="00DB27D6" w:rsidP="00DB27D6">
      <w:pPr>
        <w:ind w:left="720" w:right="305" w:hanging="54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bCs/>
          <w:sz w:val="24"/>
          <w:szCs w:val="24"/>
          <w:lang w:val="de-DE"/>
        </w:rPr>
        <w:t>runder Kopf – das ist kein Hund.</w:t>
      </w:r>
    </w:p>
    <w:p w:rsidR="00DB27D6" w:rsidRPr="00A94853" w:rsidRDefault="00DB27D6" w:rsidP="00DB27D6">
      <w:pPr>
        <w:ind w:left="720" w:right="305" w:hanging="54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bCs/>
          <w:sz w:val="24"/>
          <w:szCs w:val="24"/>
          <w:lang w:val="de-DE"/>
        </w:rPr>
        <w:t>Lange Ohren, eine Nase,</w:t>
      </w:r>
    </w:p>
    <w:p w:rsidR="00DB27D6" w:rsidRPr="00A94853" w:rsidRDefault="00DB27D6" w:rsidP="00DB27D6">
      <w:pPr>
        <w:ind w:left="720" w:right="305" w:hanging="54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bCs/>
          <w:sz w:val="24"/>
          <w:szCs w:val="24"/>
          <w:lang w:val="de-DE"/>
        </w:rPr>
        <w:t>kurzer Schwanz. Hier ist ein …</w:t>
      </w:r>
    </w:p>
    <w:p w:rsidR="00DB27D6" w:rsidRPr="00A94853" w:rsidRDefault="00DB27D6" w:rsidP="00DB27D6">
      <w:pPr>
        <w:ind w:left="720" w:right="305" w:hanging="540"/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Hase.</w:t>
      </w:r>
    </w:p>
    <w:p w:rsidR="00DB27D6" w:rsidRPr="00A94853" w:rsidRDefault="00DB27D6" w:rsidP="00DB27D6">
      <w:pPr>
        <w:ind w:left="36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bCs/>
          <w:sz w:val="24"/>
          <w:szCs w:val="24"/>
          <w:lang w:val="de-DE"/>
        </w:rPr>
        <w:t>Ostern in Russland.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bCs/>
          <w:sz w:val="24"/>
          <w:szCs w:val="24"/>
          <w:lang w:val="de-DE"/>
        </w:rPr>
        <w:t>Ostern auf Russisch Pascha ist das wichtigste Fest.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Ostern feiert man in Russland immer am Sonntag. 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Ostersonntag beginnt mit dem Familienfrühstück. 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Das wichtigste Osteressen sind der </w:t>
      </w:r>
      <w:proofErr w:type="spellStart"/>
      <w:r w:rsidRPr="00A94853">
        <w:rPr>
          <w:rFonts w:ascii="Times New Roman" w:hAnsi="Times New Roman" w:cs="Times New Roman"/>
          <w:bCs/>
          <w:sz w:val="24"/>
          <w:szCs w:val="24"/>
          <w:lang w:val="de-DE"/>
        </w:rPr>
        <w:t>Kulitsch</w:t>
      </w:r>
      <w:proofErr w:type="spellEnd"/>
      <w:r w:rsidRPr="00A9485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und die Pascha. 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bCs/>
          <w:sz w:val="24"/>
          <w:szCs w:val="24"/>
          <w:lang w:val="de-DE"/>
        </w:rPr>
        <w:t>Zu Ostern färbt man Hühnereier.</w:t>
      </w:r>
    </w:p>
    <w:p w:rsidR="00DB27D6" w:rsidRPr="00A94853" w:rsidRDefault="00DB27D6" w:rsidP="00DB27D6">
      <w:pPr>
        <w:ind w:left="36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A94853">
        <w:rPr>
          <w:rFonts w:ascii="Times New Roman" w:hAnsi="Times New Roman" w:cs="Times New Roman"/>
          <w:bCs/>
          <w:sz w:val="24"/>
          <w:szCs w:val="24"/>
          <w:lang w:val="de-DE"/>
        </w:rPr>
        <w:t>Am Osterfest schenkt man einander auch Eier aus Zucker, Schokolade, Holz, Porzellan und sogar Gold.</w:t>
      </w:r>
    </w:p>
    <w:p w:rsidR="00DB27D6" w:rsidRPr="00A94853" w:rsidRDefault="00DB27D6" w:rsidP="00DB27D6">
      <w:pPr>
        <w:tabs>
          <w:tab w:val="left" w:pos="1095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A94853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="00A94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94853">
        <w:rPr>
          <w:rFonts w:ascii="Times New Roman" w:hAnsi="Times New Roman" w:cs="Times New Roman"/>
          <w:color w:val="333333"/>
          <w:sz w:val="24"/>
          <w:szCs w:val="24"/>
        </w:rPr>
        <w:t>иврите</w:t>
      </w:r>
      <w:r w:rsidRPr="00A94853">
        <w:rPr>
          <w:rFonts w:ascii="Times New Roman" w:hAnsi="Times New Roman" w:cs="Times New Roman"/>
          <w:color w:val="333333"/>
          <w:sz w:val="24"/>
          <w:szCs w:val="24"/>
          <w:lang w:val="de-DE"/>
        </w:rPr>
        <w:t xml:space="preserve">: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Хамэщиэчквэм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  <w:lang w:val="de-DE"/>
        </w:rPr>
        <w:t xml:space="preserve">!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Биимэт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  <w:lang w:val="de-DE"/>
        </w:rPr>
        <w:t xml:space="preserve">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квэм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  <w:lang w:val="de-DE"/>
        </w:rPr>
        <w:t xml:space="preserve">! </w:t>
      </w:r>
      <w:r w:rsidRPr="00A94853">
        <w:rPr>
          <w:rFonts w:ascii="Times New Roman" w:hAnsi="Times New Roman" w:cs="Times New Roman"/>
          <w:color w:val="333333"/>
          <w:sz w:val="24"/>
          <w:szCs w:val="24"/>
          <w:lang w:val="de-DE"/>
        </w:rPr>
        <w:br/>
      </w:r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На греческом: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Кристос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Э</w:t>
      </w:r>
      <w:r w:rsidR="00A94853">
        <w:rPr>
          <w:rFonts w:ascii="Times New Roman" w:hAnsi="Times New Roman" w:cs="Times New Roman"/>
          <w:color w:val="333333"/>
          <w:sz w:val="24"/>
          <w:szCs w:val="24"/>
        </w:rPr>
        <w:t>нести</w:t>
      </w:r>
      <w:proofErr w:type="spellEnd"/>
      <w:r w:rsidR="00A94853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proofErr w:type="spellStart"/>
      <w:r w:rsidR="00A94853">
        <w:rPr>
          <w:rFonts w:ascii="Times New Roman" w:hAnsi="Times New Roman" w:cs="Times New Roman"/>
          <w:color w:val="333333"/>
          <w:sz w:val="24"/>
          <w:szCs w:val="24"/>
        </w:rPr>
        <w:t>Элизос</w:t>
      </w:r>
      <w:proofErr w:type="spellEnd"/>
      <w:r w:rsidR="00A94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94853">
        <w:rPr>
          <w:rFonts w:ascii="Times New Roman" w:hAnsi="Times New Roman" w:cs="Times New Roman"/>
          <w:color w:val="333333"/>
          <w:sz w:val="24"/>
          <w:szCs w:val="24"/>
        </w:rPr>
        <w:t>Энести</w:t>
      </w:r>
      <w:proofErr w:type="spellEnd"/>
      <w:r w:rsidR="00A94853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r w:rsidR="00A94853">
        <w:rPr>
          <w:rFonts w:ascii="Times New Roman" w:hAnsi="Times New Roman" w:cs="Times New Roman"/>
          <w:color w:val="333333"/>
          <w:sz w:val="24"/>
          <w:szCs w:val="24"/>
        </w:rPr>
        <w:br/>
        <w:t>На латыни</w:t>
      </w:r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Кристус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Ресурексит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Ресурексит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вэрэ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r w:rsidRPr="00A94853">
        <w:rPr>
          <w:rFonts w:ascii="Times New Roman" w:hAnsi="Times New Roman" w:cs="Times New Roman"/>
          <w:color w:val="333333"/>
          <w:sz w:val="24"/>
          <w:szCs w:val="24"/>
        </w:rPr>
        <w:br/>
        <w:t>На английском</w:t>
      </w:r>
      <w:r w:rsidR="00A94853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Крист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из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Райзен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Индиид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хи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из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райзен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r w:rsidRPr="00A9485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На немецком: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Кристус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ист</w:t>
      </w:r>
      <w:proofErr w:type="spellEnd"/>
      <w:proofErr w:type="gram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ауферстанден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! Эр </w:t>
      </w:r>
      <w:proofErr w:type="spellStart"/>
      <w:proofErr w:type="gram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ист</w:t>
      </w:r>
      <w:proofErr w:type="spellEnd"/>
      <w:proofErr w:type="gram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ворхефтинг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ауферстанден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r w:rsidRPr="00A94853">
        <w:rPr>
          <w:rFonts w:ascii="Times New Roman" w:hAnsi="Times New Roman" w:cs="Times New Roman"/>
          <w:color w:val="333333"/>
          <w:sz w:val="24"/>
          <w:szCs w:val="24"/>
        </w:rPr>
        <w:br/>
        <w:t>На француз</w:t>
      </w:r>
      <w:r w:rsidR="00A94853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ком: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Ле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Крист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эст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ресускит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! Ил эст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враймент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ресускит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r w:rsidRPr="00A9485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На итальянском: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Кристо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э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ризорто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! Э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вераменте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ризорто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r w:rsidRPr="00A9485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На белорусском: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Хрыстос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Уваскрос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Сапрауйды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уваскрос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r w:rsidRPr="00A9485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На польском: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Кристус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Змартвушвстал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Правдзивие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Змартвушвстал</w:t>
      </w:r>
      <w:proofErr w:type="spell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r w:rsidRPr="00A94853">
        <w:rPr>
          <w:rFonts w:ascii="Times New Roman" w:hAnsi="Times New Roman" w:cs="Times New Roman"/>
          <w:color w:val="333333"/>
          <w:sz w:val="24"/>
          <w:szCs w:val="24"/>
        </w:rPr>
        <w:br/>
        <w:t>На украинском: Христос</w:t>
      </w:r>
      <w:proofErr w:type="gram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оскрес! </w:t>
      </w:r>
      <w:proofErr w:type="spell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>Воїстину</w:t>
      </w:r>
      <w:proofErr w:type="spellEnd"/>
      <w:proofErr w:type="gramStart"/>
      <w:r w:rsidRPr="00A94853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A94853">
        <w:rPr>
          <w:rFonts w:ascii="Times New Roman" w:hAnsi="Times New Roman" w:cs="Times New Roman"/>
          <w:color w:val="333333"/>
          <w:sz w:val="24"/>
          <w:szCs w:val="24"/>
        </w:rPr>
        <w:t>оскрес!</w:t>
      </w:r>
    </w:p>
    <w:p w:rsidR="00DB27D6" w:rsidRPr="00A94853" w:rsidRDefault="00DB27D6" w:rsidP="00A948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853">
        <w:rPr>
          <w:rStyle w:val="a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Как накрывают пасхальный стол в других странах?</w:t>
      </w:r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485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В Великобритании</w:t>
      </w:r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самым главным пасхальным блюдом считается запеченный фаршированный ягненок. А что касается яиц, то используются не только </w:t>
      </w:r>
      <w:proofErr w:type="gramStart"/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t>куриные</w:t>
      </w:r>
      <w:proofErr w:type="gramEnd"/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во всех остальных странах, но и гусиные и даже </w:t>
      </w:r>
      <w:proofErr w:type="spellStart"/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t>страусиные</w:t>
      </w:r>
      <w:proofErr w:type="spellEnd"/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485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В Италии</w:t>
      </w:r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Пасху испокон </w:t>
      </w:r>
      <w:proofErr w:type="gramStart"/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t>веков</w:t>
      </w:r>
      <w:proofErr w:type="gramEnd"/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принято есть баранину. Обязательный атрибут итальянской Пасхи - </w:t>
      </w:r>
      <w:proofErr w:type="spellStart"/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t>коломба</w:t>
      </w:r>
      <w:proofErr w:type="spellEnd"/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Это что-то вроде нашей пасхи, но с </w:t>
      </w:r>
      <w:proofErr w:type="spellStart"/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t>ярковыраженным</w:t>
      </w:r>
      <w:proofErr w:type="spellEnd"/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лимонным ароматом и обычно в миндальной глазури.</w:t>
      </w:r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485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В Польше</w:t>
      </w:r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пасхальное воскресенье на столе появляется знаменитая белая колбаса из свинины, с приправами, "бабы" из сладкого дрожжевого теста с разнообразными начинками и "</w:t>
      </w:r>
      <w:proofErr w:type="gramStart"/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t>мазурики</w:t>
      </w:r>
      <w:proofErr w:type="gramEnd"/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t>" - песочные пироги, украшенные сахарными яйцами, кремовыми цветами и шоколадом.</w:t>
      </w:r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485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Австралии</w:t>
      </w:r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традиционное пасхальное меню состоит из жареной баранины, говядины или цыпленка с овощами. На десерт подают сладкое пасхальное блюдо-десерт "Павлова" - это торт из безе, украшенный киви, земляникой, ананасами и мандаринами.</w:t>
      </w:r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485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В Германии</w:t>
      </w:r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главным блюдом на пасхальном столе считается запеченная рыба, а на десерт подают шоколадное печенье различных форм. На столе в Пасху обязательно должен присутствовать букет нарциссов - в Германии их считают символом праздника.</w:t>
      </w:r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B613C" w:rsidRPr="00A94853" w:rsidRDefault="006B613C" w:rsidP="00DB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3C" w:rsidRPr="00A94853" w:rsidRDefault="006B613C" w:rsidP="00DB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3C" w:rsidRPr="00A94853" w:rsidRDefault="006B613C" w:rsidP="00DB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3C" w:rsidRPr="00A94853" w:rsidRDefault="006B613C" w:rsidP="00DB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3C" w:rsidRPr="00A94853" w:rsidRDefault="006B613C" w:rsidP="00DB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3C" w:rsidRPr="00A94853" w:rsidRDefault="006B613C" w:rsidP="00DB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3C" w:rsidRPr="00A94853" w:rsidRDefault="006B613C" w:rsidP="00DB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3C" w:rsidRPr="00A94853" w:rsidRDefault="006B613C" w:rsidP="00DB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3C" w:rsidRPr="00A94853" w:rsidRDefault="006B613C" w:rsidP="00DB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3C" w:rsidRPr="00A94853" w:rsidRDefault="006B613C" w:rsidP="00DB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3C" w:rsidRPr="00A94853" w:rsidRDefault="006B613C" w:rsidP="00DB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3C" w:rsidRPr="00A94853" w:rsidRDefault="006B613C" w:rsidP="00DB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853" w:rsidRDefault="00DB27D6" w:rsidP="00A9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</w:t>
      </w:r>
    </w:p>
    <w:p w:rsidR="00DB27D6" w:rsidRPr="00A94853" w:rsidRDefault="00DB27D6" w:rsidP="00A9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1.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Большакова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De</w:t>
      </w:r>
      <w:r w:rsid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tsche</w:t>
      </w:r>
      <w:r w:rsid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F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este und Br</w:t>
      </w:r>
      <w:r w:rsid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äu</w:t>
      </w:r>
      <w:r w:rsidRPr="00A9485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che.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(учебное пособие для </w:t>
      </w:r>
      <w:proofErr w:type="gramStart"/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изучающих</w:t>
      </w:r>
      <w:proofErr w:type="gramEnd"/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 язык). Антология, С-Петербург, 2003.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2.Д.Г. Мальцева. Германия: страна и язык. Немецко-русский лингвострановедческий словарь. Москва, 2001.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Газета «</w:t>
      </w:r>
      <w:proofErr w:type="spellStart"/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</w:t>
      </w:r>
      <w:proofErr w:type="spellEnd"/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№10, 1997.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http://www.kleinkind-online.de/seiten/kinderlieder/index.htm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5.http://www.labbe.de/liederbaum/index.asp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6.Литвиненко Е.А. –материалы к урокам. </w:t>
      </w:r>
      <w:proofErr w:type="gramStart"/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творческих учителей.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A94853"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И.А. «Игры на уроках иностранного языка» // Иностранные языки в школе. 2004. №1.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8.Бим И.Л. «Модернизация структуры содержания школьного языкового образования» // Иностранные языки в школе. 2005. №8.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9.Варламова С.И. «Здоровье наших учеников»// Начальная школа. 2003. №2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10.Гальскова Н.Д., </w:t>
      </w:r>
      <w:proofErr w:type="spellStart"/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Гез</w:t>
      </w:r>
      <w:proofErr w:type="spellEnd"/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«Теория обучения иностранным языкам». 2-е изд. М.: Академия</w:t>
      </w:r>
      <w:proofErr w:type="gramEnd"/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2005.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11.Гальскова Н.</w:t>
      </w:r>
      <w:proofErr w:type="gramEnd"/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Д., Никитенко З.Н. «Теория и практика обучения иностранным языкам. Начальная школа: Методическое пособие. – М.: Айрис-пресс, 2004.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12.Закон Российской Федерации «Об образовании». 2003.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13.Зимняя И.А. «Психология обучения иностранным языкам в школе». М.: Просвещение, 1991.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14.Златогорская Р.Л. «Формы разрядки на уроках иностранного языка»// Иностранные языки в школе. 1974. №6.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15.Костромина Н.И. «Как избежать школьных перегрузок» // Начальная школа. 2004. №8.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16.Маслыко Е.А. «Настольная книга преподавателя иностранного языка». Минск: </w:t>
      </w:r>
      <w:proofErr w:type="spellStart"/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Вышейшая</w:t>
      </w:r>
      <w:proofErr w:type="spellEnd"/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1997.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</w:t>
      </w:r>
      <w:r w:rsidR="00A94853"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Мягкова Е.В. «Игры при обучении немецкому языку»// Иностранные языки в школе. 1989г. №1.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18.Пассов Е. И. «Урок иностранного языка в средней школе». М.: Просвещение, 1988.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19.Попова А. И. «</w:t>
      </w:r>
      <w:proofErr w:type="spellStart"/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Здоровьесохраняющая</w:t>
      </w:r>
      <w:proofErr w:type="spellEnd"/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в школе»// Начальная школа. 2004. №4.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20.Ромашкова Е.И. «Игровая модель организации жизнедеятельности младших школьников»// Начальная школа. 2003.№2. </w:t>
      </w:r>
      <w:r w:rsidRP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21.Русина П.И. «Обучение немецкому языку младших школьников»// Ино</w:t>
      </w:r>
      <w:r w:rsidR="00A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странные языки в школе. 2004.№2</w:t>
      </w:r>
    </w:p>
    <w:p w:rsidR="00DB27D6" w:rsidRPr="00A94853" w:rsidRDefault="00DB27D6" w:rsidP="004B167A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85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lastRenderedPageBreak/>
        <w:t xml:space="preserve">Приложение 1 </w:t>
      </w:r>
    </w:p>
    <w:p w:rsidR="001903C8" w:rsidRPr="00A94853" w:rsidRDefault="001903C8" w:rsidP="004B167A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853">
        <w:rPr>
          <w:rFonts w:ascii="Times New Roman" w:hAnsi="Times New Roman" w:cs="Times New Roman"/>
          <w:color w:val="000000" w:themeColor="text1"/>
          <w:sz w:val="24"/>
          <w:szCs w:val="24"/>
        </w:rPr>
        <w:t>Пасхальный заяц своими руками из ватных дисков</w:t>
      </w:r>
    </w:p>
    <w:p w:rsidR="001903C8" w:rsidRPr="00A94853" w:rsidRDefault="001903C8" w:rsidP="001903C8">
      <w:pPr>
        <w:pStyle w:val="a5"/>
        <w:jc w:val="both"/>
      </w:pPr>
      <w:r w:rsidRPr="00A94853">
        <w:rPr>
          <w:noProof/>
          <w:color w:val="0000FF"/>
        </w:rPr>
        <w:drawing>
          <wp:inline distT="0" distB="0" distL="0" distR="0">
            <wp:extent cx="1406769" cy="1828800"/>
            <wp:effectExtent l="19050" t="0" r="2931" b="0"/>
            <wp:docPr id="14" name="Рисунок 14" descr="Пасхальный заяц своими руками из ватных диск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асхальный заяц своими руками из ватных диск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6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3C8" w:rsidRPr="00A94853" w:rsidRDefault="001903C8" w:rsidP="001903C8">
      <w:pPr>
        <w:pStyle w:val="a5"/>
        <w:jc w:val="both"/>
      </w:pPr>
      <w:r w:rsidRPr="00A94853">
        <w:rPr>
          <w:rStyle w:val="a4"/>
        </w:rPr>
        <w:t>Пасхальный заяц</w:t>
      </w:r>
      <w:r w:rsidRPr="00A94853">
        <w:t xml:space="preserve"> - это ещё одна традиция православного праздника Пасхи. В нашей стране пасхальных зайчиков делают редко, а </w:t>
      </w:r>
      <w:proofErr w:type="gramStart"/>
      <w:r w:rsidRPr="00A94853">
        <w:t>в</w:t>
      </w:r>
      <w:proofErr w:type="gramEnd"/>
      <w:r w:rsidRPr="00A94853">
        <w:t xml:space="preserve"> вот </w:t>
      </w:r>
      <w:proofErr w:type="gramStart"/>
      <w:r w:rsidRPr="00A94853">
        <w:t>в</w:t>
      </w:r>
      <w:proofErr w:type="gramEnd"/>
      <w:r w:rsidRPr="00A94853">
        <w:t xml:space="preserve"> Европе Пасхальный заяц обязательный герой всех пасхальных представлений. Именно он приносит хорошим детям в этот праздник </w:t>
      </w:r>
      <w:hyperlink r:id="rId7" w:tooltip="Поделка к Пасхе " w:history="1">
        <w:r w:rsidRPr="00A94853">
          <w:rPr>
            <w:rStyle w:val="a3"/>
            <w:rFonts w:eastAsiaTheme="majorEastAsia"/>
          </w:rPr>
          <w:t xml:space="preserve">яйца в пасхальной корзинке </w:t>
        </w:r>
      </w:hyperlink>
      <w:r w:rsidRPr="00A94853">
        <w:t>или в гнезде.</w:t>
      </w:r>
    </w:p>
    <w:p w:rsidR="001903C8" w:rsidRPr="00A94853" w:rsidRDefault="001903C8" w:rsidP="001903C8">
      <w:pPr>
        <w:pStyle w:val="a5"/>
        <w:jc w:val="both"/>
      </w:pPr>
      <w:r w:rsidRPr="00A94853">
        <w:t>Для работы потребуются из ватных дисков:</w:t>
      </w:r>
    </w:p>
    <w:p w:rsidR="001903C8" w:rsidRPr="00A94853" w:rsidRDefault="001903C8" w:rsidP="001903C8">
      <w:pPr>
        <w:pStyle w:val="a5"/>
        <w:jc w:val="both"/>
      </w:pPr>
      <w:r w:rsidRPr="00A94853">
        <w:t>большой и малый круг для тела и головы зайца.</w:t>
      </w:r>
    </w:p>
    <w:p w:rsidR="001903C8" w:rsidRPr="00A94853" w:rsidRDefault="001903C8" w:rsidP="001903C8">
      <w:pPr>
        <w:pStyle w:val="a5"/>
        <w:jc w:val="both"/>
      </w:pPr>
      <w:r w:rsidRPr="00A94853">
        <w:t>Два маленьких кружочка для ножек.</w:t>
      </w:r>
    </w:p>
    <w:p w:rsidR="001903C8" w:rsidRPr="00A94853" w:rsidRDefault="001903C8" w:rsidP="001903C8">
      <w:pPr>
        <w:pStyle w:val="a5"/>
        <w:jc w:val="both"/>
      </w:pPr>
      <w:r w:rsidRPr="00A94853">
        <w:t>Два вытянутых овала для лапок и ушек.</w:t>
      </w:r>
    </w:p>
    <w:p w:rsidR="001903C8" w:rsidRPr="00A94853" w:rsidRDefault="001903C8" w:rsidP="001903C8">
      <w:pPr>
        <w:pStyle w:val="a5"/>
        <w:jc w:val="both"/>
      </w:pPr>
      <w:r w:rsidRPr="00A94853">
        <w:t>Дополнительно вырезаем, мордочку зайчику.</w:t>
      </w:r>
    </w:p>
    <w:p w:rsidR="001903C8" w:rsidRPr="00A94853" w:rsidRDefault="001903C8" w:rsidP="001903C8">
      <w:pPr>
        <w:pStyle w:val="a5"/>
        <w:jc w:val="both"/>
      </w:pPr>
      <w:r w:rsidRPr="00A94853">
        <w:t>Располагаем детали на картоне и приклеиваем. Теперь рисуем красным карандашом или фломастером ротик.</w:t>
      </w:r>
    </w:p>
    <w:p w:rsidR="001903C8" w:rsidRPr="00A94853" w:rsidRDefault="001903C8" w:rsidP="001903C8">
      <w:pPr>
        <w:pStyle w:val="a5"/>
        <w:jc w:val="both"/>
      </w:pPr>
      <w:r w:rsidRPr="00A94853">
        <w:t>Глазки и носик на мордочке зайца делаем из зерен кофе или семечек. Их также приклеиваем на клей ПВА, как и все детали. Если нет семечек или зерен, то мордочку зайцу можно нарисовать с помощью фломастеров, красок или сделать из пластилина или массы для лепки.</w:t>
      </w:r>
    </w:p>
    <w:p w:rsidR="001903C8" w:rsidRPr="00A94853" w:rsidRDefault="001903C8" w:rsidP="001903C8">
      <w:pPr>
        <w:pStyle w:val="a5"/>
        <w:jc w:val="both"/>
      </w:pPr>
      <w:r w:rsidRPr="00A94853">
        <w:rPr>
          <w:rStyle w:val="a4"/>
        </w:rPr>
        <w:t xml:space="preserve">Работа «Пасхальный заяц» своими руками из ватных дисков готова. </w:t>
      </w:r>
    </w:p>
    <w:p w:rsidR="00233FDA" w:rsidRPr="00A94853" w:rsidRDefault="00233FDA">
      <w:pPr>
        <w:rPr>
          <w:rFonts w:ascii="Times New Roman" w:hAnsi="Times New Roman" w:cs="Times New Roman"/>
          <w:sz w:val="24"/>
          <w:szCs w:val="24"/>
        </w:rPr>
      </w:pPr>
    </w:p>
    <w:p w:rsidR="00C35162" w:rsidRPr="00A94853" w:rsidRDefault="00C35162" w:rsidP="00C35162">
      <w:pPr>
        <w:rPr>
          <w:rFonts w:ascii="Times New Roman" w:hAnsi="Times New Roman" w:cs="Times New Roman"/>
          <w:sz w:val="24"/>
          <w:szCs w:val="24"/>
        </w:rPr>
      </w:pPr>
    </w:p>
    <w:sectPr w:rsidR="00C35162" w:rsidRPr="00A94853" w:rsidSect="00A94853">
      <w:pgSz w:w="11906" w:h="16838"/>
      <w:pgMar w:top="568" w:right="850" w:bottom="426" w:left="1701" w:header="708" w:footer="708" w:gutter="0"/>
      <w:pgBorders w:display="firstPage"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085"/>
    <w:multiLevelType w:val="multilevel"/>
    <w:tmpl w:val="FE50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AC5E9C"/>
    <w:multiLevelType w:val="multilevel"/>
    <w:tmpl w:val="B642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64672"/>
    <w:multiLevelType w:val="multilevel"/>
    <w:tmpl w:val="898A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3F7DB5"/>
    <w:multiLevelType w:val="hybridMultilevel"/>
    <w:tmpl w:val="D7D20F28"/>
    <w:lvl w:ilvl="0" w:tplc="D93204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8C4D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0C5D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EE01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2DC9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028F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A1A1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2960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01E9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22DC6"/>
    <w:multiLevelType w:val="hybridMultilevel"/>
    <w:tmpl w:val="B2F62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409BD"/>
    <w:multiLevelType w:val="multilevel"/>
    <w:tmpl w:val="7448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066DEC"/>
    <w:multiLevelType w:val="multilevel"/>
    <w:tmpl w:val="72A4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8241D8"/>
    <w:multiLevelType w:val="hybridMultilevel"/>
    <w:tmpl w:val="1E88BB92"/>
    <w:lvl w:ilvl="0" w:tplc="79A4082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258A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A6844A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24BE8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C11C8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A1CDE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6FC64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65D70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A3ECE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DA208B"/>
    <w:multiLevelType w:val="multilevel"/>
    <w:tmpl w:val="692E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F6A0E"/>
    <w:multiLevelType w:val="multilevel"/>
    <w:tmpl w:val="D854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6C57B0"/>
    <w:multiLevelType w:val="multilevel"/>
    <w:tmpl w:val="8A26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306"/>
    <w:rsid w:val="00037889"/>
    <w:rsid w:val="00071203"/>
    <w:rsid w:val="000B6306"/>
    <w:rsid w:val="00115D47"/>
    <w:rsid w:val="001400ED"/>
    <w:rsid w:val="00182BE8"/>
    <w:rsid w:val="00186981"/>
    <w:rsid w:val="001903C8"/>
    <w:rsid w:val="0022555B"/>
    <w:rsid w:val="00233FDA"/>
    <w:rsid w:val="002F763D"/>
    <w:rsid w:val="003222E7"/>
    <w:rsid w:val="00343BB3"/>
    <w:rsid w:val="00356AC7"/>
    <w:rsid w:val="00372A31"/>
    <w:rsid w:val="00377E42"/>
    <w:rsid w:val="003E3F76"/>
    <w:rsid w:val="00497229"/>
    <w:rsid w:val="004B167A"/>
    <w:rsid w:val="00505096"/>
    <w:rsid w:val="00590974"/>
    <w:rsid w:val="005F5ECF"/>
    <w:rsid w:val="00655E0A"/>
    <w:rsid w:val="006659CC"/>
    <w:rsid w:val="006B613C"/>
    <w:rsid w:val="006C41BB"/>
    <w:rsid w:val="006D4D80"/>
    <w:rsid w:val="00772381"/>
    <w:rsid w:val="007E0A7D"/>
    <w:rsid w:val="007F12D2"/>
    <w:rsid w:val="00823E9E"/>
    <w:rsid w:val="00923DF9"/>
    <w:rsid w:val="00955D02"/>
    <w:rsid w:val="009C7618"/>
    <w:rsid w:val="00A452FF"/>
    <w:rsid w:val="00A94587"/>
    <w:rsid w:val="00A94853"/>
    <w:rsid w:val="00AB4797"/>
    <w:rsid w:val="00AC7D0C"/>
    <w:rsid w:val="00BD4BEE"/>
    <w:rsid w:val="00C108A1"/>
    <w:rsid w:val="00C35162"/>
    <w:rsid w:val="00CC6F62"/>
    <w:rsid w:val="00D05105"/>
    <w:rsid w:val="00D47DA9"/>
    <w:rsid w:val="00D51576"/>
    <w:rsid w:val="00D77091"/>
    <w:rsid w:val="00DB27D6"/>
    <w:rsid w:val="00DF21B9"/>
    <w:rsid w:val="00E935FC"/>
    <w:rsid w:val="00EF2004"/>
    <w:rsid w:val="00FC0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91"/>
  </w:style>
  <w:style w:type="paragraph" w:styleId="1">
    <w:name w:val="heading 1"/>
    <w:basedOn w:val="a"/>
    <w:next w:val="a"/>
    <w:link w:val="10"/>
    <w:uiPriority w:val="9"/>
    <w:qFormat/>
    <w:rsid w:val="00BD4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2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4B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0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2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4B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B6306"/>
    <w:rPr>
      <w:color w:val="0000FF"/>
      <w:u w:val="single"/>
    </w:rPr>
  </w:style>
  <w:style w:type="character" w:styleId="a4">
    <w:name w:val="Strong"/>
    <w:basedOn w:val="a0"/>
    <w:uiPriority w:val="22"/>
    <w:qFormat/>
    <w:rsid w:val="003222E7"/>
    <w:rPr>
      <w:b/>
      <w:bCs/>
    </w:rPr>
  </w:style>
  <w:style w:type="paragraph" w:styleId="a5">
    <w:name w:val="Normal (Web)"/>
    <w:basedOn w:val="a"/>
    <w:uiPriority w:val="99"/>
    <w:unhideWhenUsed/>
    <w:rsid w:val="0032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222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E7"/>
    <w:rPr>
      <w:rFonts w:ascii="Tahoma" w:hAnsi="Tahoma" w:cs="Tahoma"/>
      <w:sz w:val="16"/>
      <w:szCs w:val="16"/>
    </w:rPr>
  </w:style>
  <w:style w:type="character" w:customStyle="1" w:styleId="url1">
    <w:name w:val="url1"/>
    <w:basedOn w:val="a0"/>
    <w:rsid w:val="00497229"/>
    <w:rPr>
      <w:vanish w:val="0"/>
      <w:webHidden w:val="0"/>
      <w:color w:val="666666"/>
      <w:sz w:val="17"/>
      <w:szCs w:val="17"/>
      <w:specVanish w:val="0"/>
    </w:rPr>
  </w:style>
  <w:style w:type="paragraph" w:customStyle="1" w:styleId="data1">
    <w:name w:val="data1"/>
    <w:basedOn w:val="a"/>
    <w:rsid w:val="00497229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lesetext">
    <w:name w:val="lesetext"/>
    <w:basedOn w:val="a"/>
    <w:rsid w:val="00BD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1903C8"/>
  </w:style>
  <w:style w:type="character" w:customStyle="1" w:styleId="submitted1">
    <w:name w:val="submitted1"/>
    <w:basedOn w:val="a0"/>
    <w:rsid w:val="00CC6F62"/>
    <w:rPr>
      <w:sz w:val="24"/>
      <w:szCs w:val="24"/>
    </w:rPr>
  </w:style>
  <w:style w:type="paragraph" w:customStyle="1" w:styleId="c41">
    <w:name w:val="c41"/>
    <w:basedOn w:val="a"/>
    <w:rsid w:val="00CC6F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C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C6F62"/>
    <w:rPr>
      <w:b/>
      <w:bCs/>
    </w:rPr>
  </w:style>
  <w:style w:type="character" w:customStyle="1" w:styleId="c02">
    <w:name w:val="c02"/>
    <w:basedOn w:val="a0"/>
    <w:rsid w:val="00CC6F62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0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F2004"/>
  </w:style>
  <w:style w:type="character" w:customStyle="1" w:styleId="apple-style-span">
    <w:name w:val="apple-style-span"/>
    <w:basedOn w:val="a0"/>
    <w:rsid w:val="00EF2004"/>
  </w:style>
  <w:style w:type="character" w:customStyle="1" w:styleId="50">
    <w:name w:val="Заголовок 5 Знак"/>
    <w:basedOn w:val="a0"/>
    <w:link w:val="5"/>
    <w:uiPriority w:val="9"/>
    <w:semiHidden/>
    <w:rsid w:val="00EF20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qFormat/>
    <w:rsid w:val="006C41B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2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4B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0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2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4B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B6306"/>
    <w:rPr>
      <w:color w:val="0000FF"/>
      <w:u w:val="single"/>
    </w:rPr>
  </w:style>
  <w:style w:type="character" w:styleId="a4">
    <w:name w:val="Strong"/>
    <w:basedOn w:val="a0"/>
    <w:uiPriority w:val="22"/>
    <w:qFormat/>
    <w:rsid w:val="003222E7"/>
    <w:rPr>
      <w:b/>
      <w:bCs/>
    </w:rPr>
  </w:style>
  <w:style w:type="paragraph" w:styleId="a5">
    <w:name w:val="Normal (Web)"/>
    <w:basedOn w:val="a"/>
    <w:uiPriority w:val="99"/>
    <w:unhideWhenUsed/>
    <w:rsid w:val="0032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222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E7"/>
    <w:rPr>
      <w:rFonts w:ascii="Tahoma" w:hAnsi="Tahoma" w:cs="Tahoma"/>
      <w:sz w:val="16"/>
      <w:szCs w:val="16"/>
    </w:rPr>
  </w:style>
  <w:style w:type="character" w:customStyle="1" w:styleId="url1">
    <w:name w:val="url1"/>
    <w:basedOn w:val="a0"/>
    <w:rsid w:val="00497229"/>
    <w:rPr>
      <w:vanish w:val="0"/>
      <w:webHidden w:val="0"/>
      <w:color w:val="666666"/>
      <w:sz w:val="17"/>
      <w:szCs w:val="17"/>
      <w:specVanish w:val="0"/>
    </w:rPr>
  </w:style>
  <w:style w:type="paragraph" w:customStyle="1" w:styleId="data1">
    <w:name w:val="data1"/>
    <w:basedOn w:val="a"/>
    <w:rsid w:val="00497229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lesetext">
    <w:name w:val="lesetext"/>
    <w:basedOn w:val="a"/>
    <w:rsid w:val="00BD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1903C8"/>
  </w:style>
  <w:style w:type="character" w:customStyle="1" w:styleId="submitted1">
    <w:name w:val="submitted1"/>
    <w:basedOn w:val="a0"/>
    <w:rsid w:val="00CC6F62"/>
    <w:rPr>
      <w:sz w:val="24"/>
      <w:szCs w:val="24"/>
    </w:rPr>
  </w:style>
  <w:style w:type="paragraph" w:customStyle="1" w:styleId="c41">
    <w:name w:val="c41"/>
    <w:basedOn w:val="a"/>
    <w:rsid w:val="00CC6F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C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C6F62"/>
    <w:rPr>
      <w:b/>
      <w:bCs/>
    </w:rPr>
  </w:style>
  <w:style w:type="character" w:customStyle="1" w:styleId="c02">
    <w:name w:val="c02"/>
    <w:basedOn w:val="a0"/>
    <w:rsid w:val="00CC6F62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0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F2004"/>
  </w:style>
  <w:style w:type="character" w:customStyle="1" w:styleId="apple-style-span">
    <w:name w:val="apple-style-span"/>
    <w:basedOn w:val="a0"/>
    <w:rsid w:val="00EF2004"/>
  </w:style>
  <w:style w:type="character" w:customStyle="1" w:styleId="50">
    <w:name w:val="Заголовок 5 Знак"/>
    <w:basedOn w:val="a0"/>
    <w:link w:val="5"/>
    <w:uiPriority w:val="9"/>
    <w:semiHidden/>
    <w:rsid w:val="00EF20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qFormat/>
    <w:rsid w:val="006C41B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4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04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29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43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4256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175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335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524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4932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1913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2341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482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510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9669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220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331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3307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09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84088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4975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405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5734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5276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5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456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477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48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136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781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663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202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637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419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441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876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386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75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458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304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455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99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4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6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0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2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0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3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04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6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6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9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78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6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7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857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6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9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7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37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3783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0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9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781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5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6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7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325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80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16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18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56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85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402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741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2488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00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52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8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94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6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43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uzik-karapuzik.ru/podelka-k-pasxe-pasxalnaya-korz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uzik-karapuzik.ru/wp-content/uploads/2012/03/P3141538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ПК</cp:lastModifiedBy>
  <cp:revision>16</cp:revision>
  <cp:lastPrinted>2012-08-27T14:02:00Z</cp:lastPrinted>
  <dcterms:created xsi:type="dcterms:W3CDTF">2012-04-07T07:29:00Z</dcterms:created>
  <dcterms:modified xsi:type="dcterms:W3CDTF">2015-11-13T11:11:00Z</dcterms:modified>
</cp:coreProperties>
</file>